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8F5A6" w14:textId="1A1B2F04" w:rsidR="003B5F58" w:rsidRPr="001E4AFF" w:rsidRDefault="00B167CA" w:rsidP="00346518">
      <w:pPr>
        <w:pStyle w:val="Heading1"/>
        <w:jc w:val="center"/>
        <w:rPr>
          <w:rFonts w:ascii="Times New Roman" w:hAnsi="Times New Roman" w:cs="Times New Roman"/>
          <w:b/>
          <w:bCs/>
          <w:i/>
          <w:iCs/>
          <w:color w:val="000000" w:themeColor="text1"/>
          <w:sz w:val="24"/>
          <w:szCs w:val="24"/>
        </w:rPr>
      </w:pPr>
      <w:bookmarkStart w:id="0" w:name="_Hlk191901193"/>
      <w:r w:rsidRPr="001E4AFF">
        <w:rPr>
          <w:rFonts w:ascii="Times New Roman" w:hAnsi="Times New Roman" w:cs="Times New Roman"/>
          <w:b/>
          <w:bCs/>
          <w:color w:val="000000" w:themeColor="text1"/>
          <w:sz w:val="24"/>
          <w:szCs w:val="24"/>
        </w:rPr>
        <w:t xml:space="preserve">Not Just a Fun Musical: Fascism in </w:t>
      </w:r>
      <w:r w:rsidRPr="001E4AFF">
        <w:rPr>
          <w:rFonts w:ascii="Times New Roman" w:hAnsi="Times New Roman" w:cs="Times New Roman"/>
          <w:b/>
          <w:bCs/>
          <w:i/>
          <w:iCs/>
          <w:color w:val="000000" w:themeColor="text1"/>
          <w:sz w:val="24"/>
          <w:szCs w:val="24"/>
        </w:rPr>
        <w:t>Wicked</w:t>
      </w:r>
    </w:p>
    <w:p w14:paraId="5CB146FB" w14:textId="52A8529E" w:rsidR="0039238E" w:rsidRPr="00346518" w:rsidRDefault="00B167CA" w:rsidP="00346518">
      <w:pPr>
        <w:pStyle w:val="Heading1"/>
        <w:jc w:val="center"/>
        <w:rPr>
          <w:rFonts w:ascii="Times New Roman" w:hAnsi="Times New Roman" w:cs="Times New Roman"/>
          <w:color w:val="000000" w:themeColor="text1"/>
          <w:sz w:val="24"/>
          <w:szCs w:val="24"/>
        </w:rPr>
      </w:pPr>
      <w:r w:rsidRPr="00346518">
        <w:rPr>
          <w:rFonts w:ascii="Times New Roman" w:hAnsi="Times New Roman" w:cs="Times New Roman"/>
          <w:color w:val="000000" w:themeColor="text1"/>
          <w:sz w:val="24"/>
          <w:szCs w:val="24"/>
        </w:rPr>
        <w:t>B</w:t>
      </w:r>
      <w:r w:rsidR="0039238E" w:rsidRPr="00346518">
        <w:rPr>
          <w:rFonts w:ascii="Times New Roman" w:hAnsi="Times New Roman" w:cs="Times New Roman"/>
          <w:color w:val="000000" w:themeColor="text1"/>
          <w:sz w:val="24"/>
          <w:szCs w:val="24"/>
        </w:rPr>
        <w:t>y Riley Bartlett</w:t>
      </w:r>
    </w:p>
    <w:bookmarkEnd w:id="0"/>
    <w:p w14:paraId="4BF6083A" w14:textId="1B618BDA" w:rsidR="00B167CA" w:rsidRPr="008D614D" w:rsidRDefault="00B167CA" w:rsidP="00B167CA">
      <w:pPr>
        <w:rPr>
          <w:rFonts w:ascii="Times New Roman" w:hAnsi="Times New Roman" w:cs="Times New Roman"/>
        </w:rPr>
      </w:pPr>
      <w:r w:rsidRPr="00346518">
        <w:rPr>
          <w:rStyle w:val="Heading2Char"/>
          <w:rFonts w:ascii="Times New Roman" w:hAnsi="Times New Roman" w:cs="Times New Roman"/>
          <w:b/>
          <w:bCs/>
          <w:color w:val="000000" w:themeColor="text1"/>
          <w:sz w:val="24"/>
          <w:szCs w:val="24"/>
        </w:rPr>
        <w:t>Link</w:t>
      </w:r>
      <w:r>
        <w:rPr>
          <w:rFonts w:ascii="Times New Roman" w:hAnsi="Times New Roman" w:cs="Times New Roman"/>
        </w:rPr>
        <w:t xml:space="preserve">: </w:t>
      </w:r>
      <w:hyperlink r:id="rId5" w:history="1">
        <w:r w:rsidR="008D614D" w:rsidRPr="008D614D">
          <w:rPr>
            <w:rStyle w:val="Hyperlink"/>
            <w:rFonts w:ascii="Times New Roman" w:hAnsi="Times New Roman" w:cs="Times New Roman"/>
            <w:i/>
            <w:iCs/>
          </w:rPr>
          <w:t xml:space="preserve">Wicked </w:t>
        </w:r>
        <w:r w:rsidR="008D614D" w:rsidRPr="008D614D">
          <w:rPr>
            <w:rStyle w:val="Hyperlink"/>
            <w:rFonts w:ascii="Times New Roman" w:hAnsi="Times New Roman" w:cs="Times New Roman"/>
          </w:rPr>
          <w:t>directed by Jon M. Chu</w:t>
        </w:r>
      </w:hyperlink>
    </w:p>
    <w:p w14:paraId="68059E9C" w14:textId="04FFB157" w:rsidR="00B167CA" w:rsidRPr="004D7548" w:rsidRDefault="00B167CA" w:rsidP="00B167CA">
      <w:pPr>
        <w:rPr>
          <w:rFonts w:ascii="Times New Roman" w:hAnsi="Times New Roman" w:cs="Times New Roman"/>
        </w:rPr>
      </w:pPr>
    </w:p>
    <w:p w14:paraId="3AA2C740" w14:textId="4DF9F756" w:rsidR="00B167CA" w:rsidRPr="008D614D" w:rsidRDefault="00B167CA" w:rsidP="00B167CA">
      <w:pPr>
        <w:rPr>
          <w:rFonts w:ascii="Times New Roman" w:hAnsi="Times New Roman" w:cs="Times New Roman"/>
        </w:rPr>
      </w:pPr>
      <w:r w:rsidRPr="00346518">
        <w:rPr>
          <w:rStyle w:val="Heading2Char"/>
          <w:rFonts w:ascii="Times New Roman" w:hAnsi="Times New Roman" w:cs="Times New Roman"/>
          <w:b/>
          <w:bCs/>
          <w:color w:val="000000" w:themeColor="text1"/>
          <w:sz w:val="24"/>
          <w:szCs w:val="24"/>
        </w:rPr>
        <w:t>Trailer</w:t>
      </w:r>
      <w:r w:rsidRPr="00D15BB8">
        <w:rPr>
          <w:rFonts w:ascii="Times New Roman" w:hAnsi="Times New Roman" w:cs="Times New Roman"/>
        </w:rPr>
        <w:t>:</w:t>
      </w:r>
      <w:r>
        <w:rPr>
          <w:rFonts w:ascii="Times New Roman" w:hAnsi="Times New Roman" w:cs="Times New Roman"/>
        </w:rPr>
        <w:t xml:space="preserve"> </w:t>
      </w:r>
      <w:hyperlink r:id="rId6" w:history="1">
        <w:r w:rsidR="008D614D" w:rsidRPr="008D614D">
          <w:rPr>
            <w:rStyle w:val="Hyperlink"/>
            <w:rFonts w:ascii="Times New Roman" w:hAnsi="Times New Roman" w:cs="Times New Roman"/>
            <w:i/>
            <w:iCs/>
          </w:rPr>
          <w:t>Wicked</w:t>
        </w:r>
        <w:r w:rsidR="008D614D" w:rsidRPr="008D614D">
          <w:rPr>
            <w:rStyle w:val="Hyperlink"/>
            <w:rFonts w:ascii="Times New Roman" w:hAnsi="Times New Roman" w:cs="Times New Roman"/>
          </w:rPr>
          <w:t>: Official Trailer</w:t>
        </w:r>
      </w:hyperlink>
    </w:p>
    <w:p w14:paraId="1E5F6017" w14:textId="77777777" w:rsidR="00B167CA" w:rsidRDefault="00B167CA" w:rsidP="00B03651">
      <w:pPr>
        <w:rPr>
          <w:rFonts w:ascii="Times New Roman" w:hAnsi="Times New Roman" w:cs="Times New Roman"/>
        </w:rPr>
      </w:pPr>
    </w:p>
    <w:p w14:paraId="5DDE5307" w14:textId="2F444E9A" w:rsidR="0039238E" w:rsidRDefault="00B167CA" w:rsidP="00B03651">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 xml:space="preserve">Movie </w:t>
      </w:r>
      <w:r w:rsidR="0039238E" w:rsidRPr="006F332B">
        <w:rPr>
          <w:rStyle w:val="Heading2Char"/>
          <w:rFonts w:ascii="Times New Roman" w:hAnsi="Times New Roman" w:cs="Times New Roman"/>
          <w:b/>
          <w:bCs/>
          <w:color w:val="000000" w:themeColor="text1"/>
          <w:sz w:val="24"/>
          <w:szCs w:val="24"/>
        </w:rPr>
        <w:t>Description</w:t>
      </w:r>
      <w:r w:rsidR="0039238E">
        <w:rPr>
          <w:rFonts w:ascii="Times New Roman" w:hAnsi="Times New Roman" w:cs="Times New Roman"/>
        </w:rPr>
        <w:t>:</w:t>
      </w:r>
    </w:p>
    <w:p w14:paraId="46C5905F" w14:textId="11A23820" w:rsidR="0039238E" w:rsidRDefault="0039238E" w:rsidP="00346518">
      <w:pPr>
        <w:ind w:firstLine="720"/>
        <w:rPr>
          <w:rFonts w:ascii="Times New Roman" w:hAnsi="Times New Roman" w:cs="Times New Roman"/>
        </w:rPr>
      </w:pPr>
      <w:r>
        <w:rPr>
          <w:rFonts w:ascii="Times New Roman" w:hAnsi="Times New Roman" w:cs="Times New Roman"/>
          <w:i/>
          <w:iCs/>
        </w:rPr>
        <w:t xml:space="preserve">Wicked </w:t>
      </w:r>
      <w:r>
        <w:rPr>
          <w:rFonts w:ascii="Times New Roman" w:hAnsi="Times New Roman" w:cs="Times New Roman"/>
        </w:rPr>
        <w:t xml:space="preserve">is a musical that directly interrogates fascism, racism, antisemitism, homophobia, allyship, white feminism, cultural appropriation etc. Using the movie adaptation as a tool to discuss these issues can be very fruitful for getting students to engage with political topics, particularly in lower division courses. </w:t>
      </w:r>
    </w:p>
    <w:p w14:paraId="32E70A8A" w14:textId="37E7B22F" w:rsidR="00B03651" w:rsidRDefault="0039238E" w:rsidP="00346518">
      <w:pPr>
        <w:ind w:firstLine="720"/>
        <w:rPr>
          <w:rFonts w:ascii="Times New Roman" w:hAnsi="Times New Roman" w:cs="Times New Roman"/>
        </w:rPr>
      </w:pPr>
      <w:r>
        <w:rPr>
          <w:rFonts w:ascii="Times New Roman" w:hAnsi="Times New Roman" w:cs="Times New Roman"/>
        </w:rPr>
        <w:t>Any of the following assignments</w:t>
      </w:r>
      <w:r w:rsidR="00B03651">
        <w:rPr>
          <w:rFonts w:ascii="Times New Roman" w:hAnsi="Times New Roman" w:cs="Times New Roman"/>
        </w:rPr>
        <w:t xml:space="preserve"> would go well inside of a visual unit if you would like a fun way to address intersectionality, queerness, and current political topics.</w:t>
      </w:r>
      <w:r w:rsidR="00E80CAF">
        <w:rPr>
          <w:rFonts w:ascii="Times New Roman" w:hAnsi="Times New Roman" w:cs="Times New Roman"/>
        </w:rPr>
        <w:t xml:space="preserve"> Th</w:t>
      </w:r>
      <w:r>
        <w:rPr>
          <w:rFonts w:ascii="Times New Roman" w:hAnsi="Times New Roman" w:cs="Times New Roman"/>
        </w:rPr>
        <w:t>ese</w:t>
      </w:r>
      <w:r w:rsidR="00E80CAF">
        <w:rPr>
          <w:rFonts w:ascii="Times New Roman" w:hAnsi="Times New Roman" w:cs="Times New Roman"/>
        </w:rPr>
        <w:t xml:space="preserve"> lesson plan</w:t>
      </w:r>
      <w:r>
        <w:rPr>
          <w:rFonts w:ascii="Times New Roman" w:hAnsi="Times New Roman" w:cs="Times New Roman"/>
        </w:rPr>
        <w:t>s</w:t>
      </w:r>
      <w:r w:rsidR="00E80CAF">
        <w:rPr>
          <w:rFonts w:ascii="Times New Roman" w:hAnsi="Times New Roman" w:cs="Times New Roman"/>
        </w:rPr>
        <w:t xml:space="preserve"> could cover one class </w:t>
      </w:r>
      <w:r>
        <w:rPr>
          <w:rFonts w:ascii="Times New Roman" w:hAnsi="Times New Roman" w:cs="Times New Roman"/>
        </w:rPr>
        <w:t>or several. There is also an opportunity for students to write a visual paper relating the movie to a political topic.</w:t>
      </w:r>
    </w:p>
    <w:p w14:paraId="75E7B366" w14:textId="77777777" w:rsidR="00346518" w:rsidRDefault="00346518" w:rsidP="00B03651">
      <w:pPr>
        <w:rPr>
          <w:rFonts w:ascii="Times New Roman" w:hAnsi="Times New Roman" w:cs="Times New Roman"/>
        </w:rPr>
      </w:pPr>
    </w:p>
    <w:p w14:paraId="542BE25A" w14:textId="77777777" w:rsidR="00346518" w:rsidRDefault="00346518" w:rsidP="00346518">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Lesson Goals</w:t>
      </w:r>
      <w:r>
        <w:rPr>
          <w:rFonts w:ascii="Times New Roman" w:hAnsi="Times New Roman" w:cs="Times New Roman"/>
        </w:rPr>
        <w:t>:</w:t>
      </w:r>
    </w:p>
    <w:p w14:paraId="4D96C9EA" w14:textId="45252BDA" w:rsidR="00346518" w:rsidRPr="00346518" w:rsidRDefault="00346518" w:rsidP="00346518">
      <w:pPr>
        <w:pStyle w:val="ListParagraph"/>
        <w:numPr>
          <w:ilvl w:val="0"/>
          <w:numId w:val="5"/>
        </w:numPr>
        <w:rPr>
          <w:rFonts w:ascii="Times New Roman" w:hAnsi="Times New Roman" w:cs="Times New Roman"/>
        </w:rPr>
      </w:pPr>
      <w:r w:rsidRPr="00346518">
        <w:rPr>
          <w:rFonts w:ascii="Times New Roman" w:hAnsi="Times New Roman" w:cs="Times New Roman"/>
        </w:rPr>
        <w:t>Students will interrogate the role of propaganda in creating a fascist state</w:t>
      </w:r>
    </w:p>
    <w:p w14:paraId="0A29B721" w14:textId="66B42C61" w:rsidR="00346518" w:rsidRPr="00346518" w:rsidRDefault="00346518" w:rsidP="00346518">
      <w:pPr>
        <w:pStyle w:val="ListParagraph"/>
        <w:numPr>
          <w:ilvl w:val="0"/>
          <w:numId w:val="5"/>
        </w:numPr>
        <w:rPr>
          <w:rFonts w:ascii="Times New Roman" w:hAnsi="Times New Roman" w:cs="Times New Roman"/>
        </w:rPr>
      </w:pPr>
      <w:r w:rsidRPr="00346518">
        <w:rPr>
          <w:rFonts w:ascii="Times New Roman" w:hAnsi="Times New Roman" w:cs="Times New Roman"/>
        </w:rPr>
        <w:t>Students will analyze how the fictional political struggles in the movie connect to real-world political struggles for marginalized groups</w:t>
      </w:r>
    </w:p>
    <w:p w14:paraId="16E714A4" w14:textId="3881566F" w:rsidR="00346518" w:rsidRPr="00346518" w:rsidRDefault="00346518" w:rsidP="00346518">
      <w:pPr>
        <w:pStyle w:val="ListParagraph"/>
        <w:numPr>
          <w:ilvl w:val="0"/>
          <w:numId w:val="5"/>
        </w:numPr>
        <w:rPr>
          <w:rFonts w:ascii="Times New Roman" w:hAnsi="Times New Roman" w:cs="Times New Roman"/>
        </w:rPr>
      </w:pPr>
      <w:r w:rsidRPr="00346518">
        <w:rPr>
          <w:rFonts w:ascii="Times New Roman" w:hAnsi="Times New Roman" w:cs="Times New Roman"/>
        </w:rPr>
        <w:t>Students will use rhetorical analysis to write about how politics today connects to the movie</w:t>
      </w:r>
    </w:p>
    <w:p w14:paraId="4E6D5A3E" w14:textId="77777777" w:rsidR="00346518" w:rsidRDefault="00346518" w:rsidP="00B03651">
      <w:pPr>
        <w:rPr>
          <w:rFonts w:ascii="Times New Roman" w:hAnsi="Times New Roman" w:cs="Times New Roman"/>
          <w:b/>
          <w:bCs/>
        </w:rPr>
      </w:pPr>
    </w:p>
    <w:p w14:paraId="38FAFE5A" w14:textId="2CCCF8B1" w:rsidR="00B03651" w:rsidRDefault="00B03651" w:rsidP="00B03651">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Lesson Plan</w:t>
      </w:r>
      <w:r w:rsidR="00E80CAF" w:rsidRPr="006F332B">
        <w:rPr>
          <w:rStyle w:val="Heading2Char"/>
          <w:rFonts w:ascii="Times New Roman" w:hAnsi="Times New Roman" w:cs="Times New Roman"/>
          <w:b/>
          <w:bCs/>
          <w:color w:val="000000" w:themeColor="text1"/>
          <w:sz w:val="24"/>
          <w:szCs w:val="24"/>
        </w:rPr>
        <w:t xml:space="preserve"> 1</w:t>
      </w:r>
      <w:r>
        <w:rPr>
          <w:rFonts w:ascii="Times New Roman" w:hAnsi="Times New Roman" w:cs="Times New Roman"/>
        </w:rPr>
        <w:t>:</w:t>
      </w:r>
    </w:p>
    <w:p w14:paraId="2EDAFA8E" w14:textId="5C564BFE" w:rsidR="00B03651" w:rsidRPr="00E80CAF" w:rsidRDefault="00B03651" w:rsidP="00346518">
      <w:pPr>
        <w:ind w:firstLine="360"/>
        <w:rPr>
          <w:rFonts w:ascii="Times New Roman" w:hAnsi="Times New Roman" w:cs="Times New Roman"/>
        </w:rPr>
      </w:pPr>
      <w:r w:rsidRPr="00E80CAF">
        <w:rPr>
          <w:rFonts w:ascii="Times New Roman" w:hAnsi="Times New Roman" w:cs="Times New Roman"/>
        </w:rPr>
        <w:t>Students will be given a political topic from this list:</w:t>
      </w:r>
    </w:p>
    <w:p w14:paraId="4B653314" w14:textId="602FFB64"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Racism</w:t>
      </w:r>
    </w:p>
    <w:p w14:paraId="4CFD73A5" w14:textId="3E486A8C"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Allyship</w:t>
      </w:r>
    </w:p>
    <w:p w14:paraId="1F0F7BB3" w14:textId="0F13A319"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Political Power/ Leadership</w:t>
      </w:r>
    </w:p>
    <w:p w14:paraId="53878798" w14:textId="548B2770"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Transphobia</w:t>
      </w:r>
    </w:p>
    <w:p w14:paraId="122B5824" w14:textId="41155D0C"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Antisemitism</w:t>
      </w:r>
    </w:p>
    <w:p w14:paraId="5E518B02" w14:textId="08363FBD"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Colorism</w:t>
      </w:r>
    </w:p>
    <w:p w14:paraId="114AE621" w14:textId="2AB95EDC"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lastRenderedPageBreak/>
        <w:t>White Feminism</w:t>
      </w:r>
    </w:p>
    <w:p w14:paraId="5035E078" w14:textId="205B8D7D"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Propaganda</w:t>
      </w:r>
    </w:p>
    <w:p w14:paraId="7D440FBE" w14:textId="2E6F6842" w:rsidR="00B03651" w:rsidRPr="00B03651" w:rsidRDefault="00B03651" w:rsidP="00B03651">
      <w:pPr>
        <w:pStyle w:val="ListParagraph"/>
        <w:numPr>
          <w:ilvl w:val="0"/>
          <w:numId w:val="1"/>
        </w:numPr>
        <w:rPr>
          <w:rFonts w:ascii="Times New Roman" w:hAnsi="Times New Roman" w:cs="Times New Roman"/>
        </w:rPr>
      </w:pPr>
      <w:r w:rsidRPr="00B03651">
        <w:rPr>
          <w:rFonts w:ascii="Times New Roman" w:hAnsi="Times New Roman" w:cs="Times New Roman"/>
        </w:rPr>
        <w:t>Cultural Appropriation</w:t>
      </w:r>
    </w:p>
    <w:p w14:paraId="1ABCE5E5" w14:textId="04B109FB" w:rsidR="00B03651" w:rsidRDefault="00B03651" w:rsidP="00346518">
      <w:pPr>
        <w:ind w:firstLine="360"/>
        <w:rPr>
          <w:rFonts w:ascii="Times New Roman" w:hAnsi="Times New Roman" w:cs="Times New Roman"/>
        </w:rPr>
      </w:pPr>
      <w:r>
        <w:rPr>
          <w:rFonts w:ascii="Times New Roman" w:hAnsi="Times New Roman" w:cs="Times New Roman"/>
        </w:rPr>
        <w:t xml:space="preserve">After picking or being assigned a topic, students will then relate that topic to </w:t>
      </w:r>
      <w:r>
        <w:rPr>
          <w:rFonts w:ascii="Times New Roman" w:hAnsi="Times New Roman" w:cs="Times New Roman"/>
          <w:i/>
          <w:iCs/>
        </w:rPr>
        <w:t>Wicked</w:t>
      </w:r>
      <w:r>
        <w:rPr>
          <w:rFonts w:ascii="Times New Roman" w:hAnsi="Times New Roman" w:cs="Times New Roman"/>
        </w:rPr>
        <w:t xml:space="preserve">. Students will use analysis of </w:t>
      </w:r>
      <w:r w:rsidR="0039238E">
        <w:rPr>
          <w:rFonts w:ascii="Times New Roman" w:hAnsi="Times New Roman" w:cs="Times New Roman"/>
        </w:rPr>
        <w:t>this</w:t>
      </w:r>
      <w:r>
        <w:rPr>
          <w:rFonts w:ascii="Times New Roman" w:hAnsi="Times New Roman" w:cs="Times New Roman"/>
        </w:rPr>
        <w:t xml:space="preserve"> popular movie to explain a particular political topic. It could be helpful to have students consider audience </w:t>
      </w:r>
      <w:r w:rsidR="0039238E">
        <w:rPr>
          <w:rFonts w:ascii="Times New Roman" w:hAnsi="Times New Roman" w:cs="Times New Roman"/>
        </w:rPr>
        <w:t xml:space="preserve">and rhetorical strategies </w:t>
      </w:r>
      <w:r>
        <w:rPr>
          <w:rFonts w:ascii="Times New Roman" w:hAnsi="Times New Roman" w:cs="Times New Roman"/>
        </w:rPr>
        <w:t xml:space="preserve">when thinking about how to appeal to their reader. The students need an equal focus on </w:t>
      </w:r>
      <w:r>
        <w:rPr>
          <w:rFonts w:ascii="Times New Roman" w:hAnsi="Times New Roman" w:cs="Times New Roman"/>
          <w:i/>
          <w:iCs/>
        </w:rPr>
        <w:t xml:space="preserve">Wicked </w:t>
      </w:r>
      <w:r>
        <w:rPr>
          <w:rFonts w:ascii="Times New Roman" w:hAnsi="Times New Roman" w:cs="Times New Roman"/>
        </w:rPr>
        <w:t xml:space="preserve">and on the political issue. This could be anywhere from a 1 page </w:t>
      </w:r>
      <w:r w:rsidRPr="006F332B">
        <w:rPr>
          <w:rFonts w:ascii="Times New Roman" w:hAnsi="Times New Roman" w:cs="Times New Roman"/>
        </w:rPr>
        <w:t>response</w:t>
      </w:r>
      <w:r>
        <w:rPr>
          <w:rFonts w:ascii="Times New Roman" w:hAnsi="Times New Roman" w:cs="Times New Roman"/>
        </w:rPr>
        <w:t xml:space="preserve"> to a 4 page paper that includes research on the political topic they are relating to the movie.</w:t>
      </w:r>
      <w:r w:rsidR="0039238E">
        <w:rPr>
          <w:rFonts w:ascii="Times New Roman" w:hAnsi="Times New Roman" w:cs="Times New Roman"/>
        </w:rPr>
        <w:t xml:space="preserve"> For research, students will find written reviews, video essays, and articles on both the political topic and on </w:t>
      </w:r>
      <w:r w:rsidR="0039238E">
        <w:rPr>
          <w:rFonts w:ascii="Times New Roman" w:hAnsi="Times New Roman" w:cs="Times New Roman"/>
          <w:i/>
          <w:iCs/>
        </w:rPr>
        <w:t>Wicked</w:t>
      </w:r>
      <w:r w:rsidR="0039238E">
        <w:rPr>
          <w:rFonts w:ascii="Times New Roman" w:hAnsi="Times New Roman" w:cs="Times New Roman"/>
        </w:rPr>
        <w:t xml:space="preserve">. </w:t>
      </w:r>
    </w:p>
    <w:p w14:paraId="420EDAA4" w14:textId="7EC6D154" w:rsidR="00E80CAF" w:rsidRDefault="00E80CAF" w:rsidP="00B03651">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Lesson Plan 2</w:t>
      </w:r>
      <w:r>
        <w:rPr>
          <w:rFonts w:ascii="Times New Roman" w:hAnsi="Times New Roman" w:cs="Times New Roman"/>
        </w:rPr>
        <w:t>:</w:t>
      </w:r>
    </w:p>
    <w:p w14:paraId="6D9F92DD" w14:textId="4533BC27" w:rsidR="00B03651" w:rsidRPr="00B03651" w:rsidRDefault="00E80CAF" w:rsidP="00346518">
      <w:pPr>
        <w:ind w:firstLine="720"/>
        <w:rPr>
          <w:rFonts w:ascii="Times New Roman" w:hAnsi="Times New Roman" w:cs="Times New Roman"/>
        </w:rPr>
      </w:pPr>
      <w:r>
        <w:rPr>
          <w:rFonts w:ascii="Times New Roman" w:hAnsi="Times New Roman" w:cs="Times New Roman"/>
        </w:rPr>
        <w:t xml:space="preserve">Students will make an argument from one of the discussion questions below and find 3 outside resources to back up their claim as true. Students must pull at least 1 quote from each source and explain the quote in relation to the movie. </w:t>
      </w:r>
    </w:p>
    <w:p w14:paraId="4C910D57" w14:textId="3B0EF636" w:rsidR="00DC54CC" w:rsidRDefault="00B03651" w:rsidP="00DC54CC">
      <w:pPr>
        <w:rPr>
          <w:rFonts w:ascii="Times New Roman" w:hAnsi="Times New Roman" w:cs="Times New Roman"/>
        </w:rPr>
      </w:pPr>
      <w:r w:rsidRPr="006F332B">
        <w:rPr>
          <w:rStyle w:val="Heading3Char"/>
          <w:rFonts w:ascii="Times New Roman" w:hAnsi="Times New Roman" w:cs="Times New Roman"/>
          <w:i/>
          <w:iCs/>
          <w:color w:val="000000" w:themeColor="text1"/>
          <w:sz w:val="24"/>
          <w:szCs w:val="24"/>
        </w:rPr>
        <w:t xml:space="preserve">Discussion </w:t>
      </w:r>
      <w:r w:rsidR="00DC54CC" w:rsidRPr="006F332B">
        <w:rPr>
          <w:rStyle w:val="Heading3Char"/>
          <w:rFonts w:ascii="Times New Roman" w:hAnsi="Times New Roman" w:cs="Times New Roman"/>
          <w:i/>
          <w:iCs/>
          <w:color w:val="000000" w:themeColor="text1"/>
          <w:sz w:val="24"/>
          <w:szCs w:val="24"/>
        </w:rPr>
        <w:t>Questions</w:t>
      </w:r>
      <w:r w:rsidR="00DC54CC">
        <w:rPr>
          <w:rFonts w:ascii="Times New Roman" w:hAnsi="Times New Roman" w:cs="Times New Roman"/>
        </w:rPr>
        <w:t>:</w:t>
      </w:r>
    </w:p>
    <w:p w14:paraId="5012F3EC" w14:textId="1F945FC2" w:rsidR="00DC54CC" w:rsidRPr="00346518" w:rsidRDefault="00DC54CC" w:rsidP="00346518">
      <w:pPr>
        <w:pStyle w:val="ListParagraph"/>
        <w:numPr>
          <w:ilvl w:val="0"/>
          <w:numId w:val="3"/>
        </w:numPr>
        <w:rPr>
          <w:rFonts w:ascii="Times New Roman" w:hAnsi="Times New Roman" w:cs="Times New Roman"/>
        </w:rPr>
      </w:pPr>
      <w:r w:rsidRPr="00346518">
        <w:rPr>
          <w:rFonts w:ascii="Times New Roman" w:hAnsi="Times New Roman" w:cs="Times New Roman"/>
        </w:rPr>
        <w:t>Many fans have read Elphaba and Galinda as having romantic feelings for each other. What evidence to see for this claim? Evidence against? How have viewers reacted to this theory?</w:t>
      </w:r>
    </w:p>
    <w:p w14:paraId="1D204D4E" w14:textId="31F50422" w:rsidR="00DC54CC" w:rsidRPr="00346518" w:rsidRDefault="00DC54CC" w:rsidP="00346518">
      <w:pPr>
        <w:pStyle w:val="ListParagraph"/>
        <w:numPr>
          <w:ilvl w:val="0"/>
          <w:numId w:val="3"/>
        </w:numPr>
        <w:rPr>
          <w:rFonts w:ascii="Times New Roman" w:hAnsi="Times New Roman" w:cs="Times New Roman"/>
        </w:rPr>
      </w:pPr>
      <w:r w:rsidRPr="00346518">
        <w:rPr>
          <w:rFonts w:ascii="Times New Roman" w:hAnsi="Times New Roman" w:cs="Times New Roman"/>
        </w:rPr>
        <w:t>Some viewers have been very upset by the homoeroticism inside of the movie adaptation in the musical. Do you believe the movie is homoerotic? Why or why not? This criticism was not present for the debut of the Broadway musical</w:t>
      </w:r>
      <w:r w:rsidR="00A613E7" w:rsidRPr="00346518">
        <w:rPr>
          <w:rFonts w:ascii="Times New Roman" w:hAnsi="Times New Roman" w:cs="Times New Roman"/>
        </w:rPr>
        <w:t>, despite the undertones being present there as well</w:t>
      </w:r>
      <w:r w:rsidRPr="00346518">
        <w:rPr>
          <w:rFonts w:ascii="Times New Roman" w:hAnsi="Times New Roman" w:cs="Times New Roman"/>
        </w:rPr>
        <w:t xml:space="preserve">. Why do you think this criticism is coming up now? </w:t>
      </w:r>
    </w:p>
    <w:p w14:paraId="664B6722" w14:textId="2C769442" w:rsidR="00DC54CC" w:rsidRPr="00346518" w:rsidRDefault="00DC54CC" w:rsidP="00346518">
      <w:pPr>
        <w:pStyle w:val="ListParagraph"/>
        <w:numPr>
          <w:ilvl w:val="0"/>
          <w:numId w:val="3"/>
        </w:numPr>
        <w:rPr>
          <w:rFonts w:ascii="Times New Roman" w:hAnsi="Times New Roman" w:cs="Times New Roman"/>
        </w:rPr>
      </w:pPr>
      <w:r w:rsidRPr="00346518">
        <w:rPr>
          <w:rFonts w:ascii="Times New Roman" w:hAnsi="Times New Roman" w:cs="Times New Roman"/>
        </w:rPr>
        <w:t xml:space="preserve">How does Cynthia </w:t>
      </w:r>
      <w:r w:rsidR="00A613E7" w:rsidRPr="00346518">
        <w:rPr>
          <w:rFonts w:ascii="Times New Roman" w:hAnsi="Times New Roman" w:cs="Times New Roman"/>
        </w:rPr>
        <w:t>Ervio</w:t>
      </w:r>
      <w:r w:rsidRPr="00346518">
        <w:rPr>
          <w:rFonts w:ascii="Times New Roman" w:hAnsi="Times New Roman" w:cs="Times New Roman"/>
        </w:rPr>
        <w:t>’s identity as a black woman add nuance to Elphaba’s portrayal? How is Elphaba’s green skin an allegory for blackness in our world?</w:t>
      </w:r>
      <w:r w:rsidR="002A4928" w:rsidRPr="00346518">
        <w:rPr>
          <w:rFonts w:ascii="Times New Roman" w:hAnsi="Times New Roman" w:cs="Times New Roman"/>
        </w:rPr>
        <w:t xml:space="preserve"> How is Elphaba’s portrayal an allegory for antisemitism in our world?</w:t>
      </w:r>
    </w:p>
    <w:p w14:paraId="2E985BB3" w14:textId="3017E06A" w:rsidR="00DC54CC" w:rsidRPr="00346518" w:rsidRDefault="00DC54CC" w:rsidP="00346518">
      <w:pPr>
        <w:pStyle w:val="ListParagraph"/>
        <w:numPr>
          <w:ilvl w:val="0"/>
          <w:numId w:val="3"/>
        </w:numPr>
        <w:rPr>
          <w:rFonts w:ascii="Times New Roman" w:hAnsi="Times New Roman" w:cs="Times New Roman"/>
        </w:rPr>
      </w:pPr>
      <w:r w:rsidRPr="00346518">
        <w:rPr>
          <w:rFonts w:ascii="Times New Roman" w:hAnsi="Times New Roman" w:cs="Times New Roman"/>
        </w:rPr>
        <w:t xml:space="preserve">In the musical, talking animals are scapegoated for the problems of Oz. In our world, what identities are being scapegoated? How? Which identities have been scapegoated in the past? How? </w:t>
      </w:r>
    </w:p>
    <w:p w14:paraId="4D1A70CE" w14:textId="71C1BE5C" w:rsidR="00DC54CC" w:rsidRPr="00346518" w:rsidRDefault="00DC54CC" w:rsidP="00346518">
      <w:pPr>
        <w:pStyle w:val="ListParagraph"/>
        <w:numPr>
          <w:ilvl w:val="0"/>
          <w:numId w:val="3"/>
        </w:numPr>
        <w:rPr>
          <w:rFonts w:ascii="Times New Roman" w:hAnsi="Times New Roman" w:cs="Times New Roman"/>
        </w:rPr>
      </w:pPr>
      <w:r w:rsidRPr="00346518">
        <w:rPr>
          <w:rFonts w:ascii="Times New Roman" w:hAnsi="Times New Roman" w:cs="Times New Roman"/>
        </w:rPr>
        <w:t xml:space="preserve">How has the Wizard been portrayed? Who is he really? When Elphaba meets him, what are the falsehoods she finds in </w:t>
      </w:r>
      <w:r w:rsidR="00A613E7" w:rsidRPr="00346518">
        <w:rPr>
          <w:rFonts w:ascii="Times New Roman" w:hAnsi="Times New Roman" w:cs="Times New Roman"/>
        </w:rPr>
        <w:t>how he portrays himself</w:t>
      </w:r>
      <w:r w:rsidRPr="00346518">
        <w:rPr>
          <w:rFonts w:ascii="Times New Roman" w:hAnsi="Times New Roman" w:cs="Times New Roman"/>
        </w:rPr>
        <w:t>? How does the portrayal of the Wizard by Oz connect to how our media portrays celebrities and politicians? How is the media manipulative?</w:t>
      </w:r>
      <w:r w:rsidR="00A613E7" w:rsidRPr="00346518">
        <w:rPr>
          <w:rFonts w:ascii="Times New Roman" w:hAnsi="Times New Roman" w:cs="Times New Roman"/>
        </w:rPr>
        <w:t xml:space="preserve"> </w:t>
      </w:r>
    </w:p>
    <w:p w14:paraId="0964E6F3" w14:textId="0407AFDD" w:rsidR="00A613E7" w:rsidRPr="00346518" w:rsidRDefault="00A613E7" w:rsidP="00346518">
      <w:pPr>
        <w:pStyle w:val="ListParagraph"/>
        <w:numPr>
          <w:ilvl w:val="0"/>
          <w:numId w:val="3"/>
        </w:numPr>
        <w:rPr>
          <w:rFonts w:ascii="Times New Roman" w:hAnsi="Times New Roman" w:cs="Times New Roman"/>
        </w:rPr>
      </w:pPr>
      <w:r w:rsidRPr="00346518">
        <w:rPr>
          <w:rFonts w:ascii="Times New Roman" w:hAnsi="Times New Roman" w:cs="Times New Roman"/>
        </w:rPr>
        <w:t>What is the role of propaganda in Oz? In our world?</w:t>
      </w:r>
    </w:p>
    <w:p w14:paraId="7F3794C1" w14:textId="3832FACD" w:rsidR="001C1916" w:rsidRPr="00346518" w:rsidRDefault="001C1916" w:rsidP="00346518">
      <w:pPr>
        <w:pStyle w:val="ListParagraph"/>
        <w:numPr>
          <w:ilvl w:val="0"/>
          <w:numId w:val="3"/>
        </w:numPr>
        <w:rPr>
          <w:rFonts w:ascii="Times New Roman" w:hAnsi="Times New Roman" w:cs="Times New Roman"/>
        </w:rPr>
      </w:pPr>
      <w:r w:rsidRPr="00346518">
        <w:rPr>
          <w:rFonts w:ascii="Times New Roman" w:hAnsi="Times New Roman" w:cs="Times New Roman"/>
        </w:rPr>
        <w:t>Animals are being scapegoated, but it is clear that animal culture has heavily influence</w:t>
      </w:r>
      <w:r w:rsidR="00A613E7" w:rsidRPr="00346518">
        <w:rPr>
          <w:rFonts w:ascii="Times New Roman" w:hAnsi="Times New Roman" w:cs="Times New Roman"/>
        </w:rPr>
        <w:t>d</w:t>
      </w:r>
      <w:r w:rsidRPr="00346518">
        <w:rPr>
          <w:rFonts w:ascii="Times New Roman" w:hAnsi="Times New Roman" w:cs="Times New Roman"/>
        </w:rPr>
        <w:t xml:space="preserve"> mainstream culture inside of the movie. Where do we see animal culture appear? (dance movements</w:t>
      </w:r>
      <w:r w:rsidR="00A613E7" w:rsidRPr="00346518">
        <w:rPr>
          <w:rFonts w:ascii="Times New Roman" w:hAnsi="Times New Roman" w:cs="Times New Roman"/>
        </w:rPr>
        <w:t>, the emblem of Shiz</w:t>
      </w:r>
      <w:r w:rsidRPr="00346518">
        <w:rPr>
          <w:rFonts w:ascii="Times New Roman" w:hAnsi="Times New Roman" w:cs="Times New Roman"/>
        </w:rPr>
        <w:t xml:space="preserve">). Marginalized identities in our world also heavily </w:t>
      </w:r>
      <w:r w:rsidRPr="00346518">
        <w:rPr>
          <w:rFonts w:ascii="Times New Roman" w:hAnsi="Times New Roman" w:cs="Times New Roman"/>
        </w:rPr>
        <w:lastRenderedPageBreak/>
        <w:t>influence mainstream culture. What are examples of this?</w:t>
      </w:r>
      <w:r w:rsidR="002A4928" w:rsidRPr="00346518">
        <w:rPr>
          <w:rFonts w:ascii="Times New Roman" w:hAnsi="Times New Roman" w:cs="Times New Roman"/>
        </w:rPr>
        <w:t xml:space="preserve"> </w:t>
      </w:r>
      <w:r w:rsidRPr="00346518">
        <w:rPr>
          <w:rFonts w:ascii="Times New Roman" w:hAnsi="Times New Roman" w:cs="Times New Roman"/>
        </w:rPr>
        <w:t>(Yas Queen, hip-hop</w:t>
      </w:r>
      <w:r w:rsidR="00443C88" w:rsidRPr="00346518">
        <w:rPr>
          <w:rFonts w:ascii="Times New Roman" w:hAnsi="Times New Roman" w:cs="Times New Roman"/>
        </w:rPr>
        <w:t xml:space="preserve"> movements</w:t>
      </w:r>
      <w:r w:rsidRPr="00346518">
        <w:rPr>
          <w:rFonts w:ascii="Times New Roman" w:hAnsi="Times New Roman" w:cs="Times New Roman"/>
        </w:rPr>
        <w:t xml:space="preserve">, </w:t>
      </w:r>
      <w:r w:rsidR="00443C88" w:rsidRPr="00346518">
        <w:rPr>
          <w:rFonts w:ascii="Times New Roman" w:hAnsi="Times New Roman" w:cs="Times New Roman"/>
        </w:rPr>
        <w:t>rap)</w:t>
      </w:r>
      <w:r w:rsidRPr="00346518">
        <w:rPr>
          <w:rFonts w:ascii="Times New Roman" w:hAnsi="Times New Roman" w:cs="Times New Roman"/>
        </w:rPr>
        <w:t xml:space="preserve"> </w:t>
      </w:r>
    </w:p>
    <w:p w14:paraId="6C1E6118" w14:textId="5543FC21" w:rsidR="001C1916" w:rsidRPr="00346518" w:rsidRDefault="001C1916" w:rsidP="00346518">
      <w:pPr>
        <w:pStyle w:val="ListParagraph"/>
        <w:numPr>
          <w:ilvl w:val="0"/>
          <w:numId w:val="3"/>
        </w:numPr>
        <w:rPr>
          <w:rFonts w:ascii="Times New Roman" w:hAnsi="Times New Roman" w:cs="Times New Roman"/>
        </w:rPr>
      </w:pPr>
      <w:r w:rsidRPr="00346518">
        <w:rPr>
          <w:rFonts w:ascii="Times New Roman" w:hAnsi="Times New Roman" w:cs="Times New Roman"/>
        </w:rPr>
        <w:t>What makes someone wicked? How does media portrayal affect the definition of wickedness? How does this connect to cancel culture?</w:t>
      </w:r>
      <w:r w:rsidR="002A4928" w:rsidRPr="00346518">
        <w:rPr>
          <w:rFonts w:ascii="Times New Roman" w:hAnsi="Times New Roman" w:cs="Times New Roman"/>
        </w:rPr>
        <w:t xml:space="preserve"> Who is being portrayed as wicked in our media right now? What identities are being portrayed as wicked in our media?</w:t>
      </w:r>
    </w:p>
    <w:p w14:paraId="17C4D8DB" w14:textId="0DD5FB47" w:rsidR="00443C88" w:rsidRPr="00346518" w:rsidRDefault="00443C88" w:rsidP="00346518">
      <w:pPr>
        <w:pStyle w:val="ListParagraph"/>
        <w:numPr>
          <w:ilvl w:val="0"/>
          <w:numId w:val="3"/>
        </w:numPr>
        <w:rPr>
          <w:rFonts w:ascii="Times New Roman" w:hAnsi="Times New Roman" w:cs="Times New Roman"/>
        </w:rPr>
      </w:pPr>
      <w:r w:rsidRPr="00346518">
        <w:rPr>
          <w:rFonts w:ascii="Times New Roman" w:hAnsi="Times New Roman" w:cs="Times New Roman"/>
        </w:rPr>
        <w:t>How is Elphaba a good ally to the animals? How is Galinda a bad ally to the animals? What is the movie saying about allyship to marginalized communities? What are the ways someone can be a good ally? What does showing someone support in a shallow way look like?</w:t>
      </w:r>
    </w:p>
    <w:p w14:paraId="470BAEEA" w14:textId="62F205A5" w:rsidR="007650AB" w:rsidRDefault="00E80CAF" w:rsidP="00DC54CC">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Lesson Plan 3</w:t>
      </w:r>
      <w:r>
        <w:rPr>
          <w:rFonts w:ascii="Times New Roman" w:hAnsi="Times New Roman" w:cs="Times New Roman"/>
        </w:rPr>
        <w:t>:</w:t>
      </w:r>
    </w:p>
    <w:p w14:paraId="02806679" w14:textId="5A29D3A2" w:rsidR="00E80CAF" w:rsidRPr="00E80CAF" w:rsidRDefault="00E80CAF" w:rsidP="00346518">
      <w:pPr>
        <w:ind w:firstLine="360"/>
        <w:rPr>
          <w:rFonts w:ascii="Times New Roman" w:hAnsi="Times New Roman" w:cs="Times New Roman"/>
        </w:rPr>
      </w:pPr>
      <w:r>
        <w:rPr>
          <w:rFonts w:ascii="Times New Roman" w:hAnsi="Times New Roman" w:cs="Times New Roman"/>
        </w:rPr>
        <w:t xml:space="preserve">If you would like to learn more about the politics of </w:t>
      </w:r>
      <w:r>
        <w:rPr>
          <w:rFonts w:ascii="Times New Roman" w:hAnsi="Times New Roman" w:cs="Times New Roman"/>
          <w:i/>
          <w:iCs/>
        </w:rPr>
        <w:t>Wicked</w:t>
      </w:r>
      <w:r>
        <w:rPr>
          <w:rFonts w:ascii="Times New Roman" w:hAnsi="Times New Roman" w:cs="Times New Roman"/>
        </w:rPr>
        <w:t xml:space="preserve">, these are some great sources that can be given to students. Student will watch the movie and do Lesson Plan 1 or 2. The next class, students will have watched one of the videos listed below. Students will write about the issues in </w:t>
      </w:r>
      <w:r>
        <w:rPr>
          <w:rFonts w:ascii="Times New Roman" w:hAnsi="Times New Roman" w:cs="Times New Roman"/>
          <w:i/>
          <w:iCs/>
        </w:rPr>
        <w:t xml:space="preserve">Wicked </w:t>
      </w:r>
      <w:r>
        <w:rPr>
          <w:rFonts w:ascii="Times New Roman" w:hAnsi="Times New Roman" w:cs="Times New Roman"/>
        </w:rPr>
        <w:t xml:space="preserve">that the creator </w:t>
      </w:r>
      <w:r w:rsidR="002A4928">
        <w:rPr>
          <w:rFonts w:ascii="Times New Roman" w:hAnsi="Times New Roman" w:cs="Times New Roman"/>
        </w:rPr>
        <w:t xml:space="preserve">of the video </w:t>
      </w:r>
      <w:r>
        <w:rPr>
          <w:rFonts w:ascii="Times New Roman" w:hAnsi="Times New Roman" w:cs="Times New Roman"/>
        </w:rPr>
        <w:t xml:space="preserve">tackles. Does the creator </w:t>
      </w:r>
      <w:r w:rsidR="002A4928">
        <w:rPr>
          <w:rFonts w:ascii="Times New Roman" w:hAnsi="Times New Roman" w:cs="Times New Roman"/>
        </w:rPr>
        <w:t>tackle the issue well</w:t>
      </w:r>
      <w:r>
        <w:rPr>
          <w:rFonts w:ascii="Times New Roman" w:hAnsi="Times New Roman" w:cs="Times New Roman"/>
        </w:rPr>
        <w:t xml:space="preserve">? Where could there be room for improvement? What rhetorical strategies are the creators using to get you to understand and/ or agree with their analysis? </w:t>
      </w:r>
    </w:p>
    <w:p w14:paraId="5DE16027" w14:textId="4CDCDB69" w:rsidR="0026636C" w:rsidRPr="00346518" w:rsidRDefault="007650AB" w:rsidP="00346518">
      <w:pPr>
        <w:pStyle w:val="ListParagraph"/>
        <w:numPr>
          <w:ilvl w:val="0"/>
          <w:numId w:val="4"/>
        </w:numPr>
        <w:rPr>
          <w:rFonts w:ascii="Times New Roman" w:hAnsi="Times New Roman" w:cs="Times New Roman"/>
        </w:rPr>
      </w:pPr>
      <w:hyperlink r:id="rId7" w:history="1">
        <w:r w:rsidRPr="00346518">
          <w:rPr>
            <w:rStyle w:val="Hyperlink"/>
            <w:rFonts w:ascii="Times New Roman" w:hAnsi="Times New Roman" w:cs="Times New Roman"/>
          </w:rPr>
          <w:t>Exploring the Politics of 'Wicked' by Staged Right</w:t>
        </w:r>
      </w:hyperlink>
      <w:r w:rsidRPr="00346518">
        <w:rPr>
          <w:rFonts w:ascii="Times New Roman" w:hAnsi="Times New Roman" w:cs="Times New Roman"/>
        </w:rPr>
        <w:t xml:space="preserve">—This video explores the differences in adaptations between the original Wizard of Oz books, </w:t>
      </w:r>
      <w:r w:rsidR="002A4928" w:rsidRPr="00346518">
        <w:rPr>
          <w:rFonts w:ascii="Times New Roman" w:hAnsi="Times New Roman" w:cs="Times New Roman"/>
        </w:rPr>
        <w:t xml:space="preserve">Gregory </w:t>
      </w:r>
      <w:r w:rsidRPr="00346518">
        <w:rPr>
          <w:rFonts w:ascii="Times New Roman" w:hAnsi="Times New Roman" w:cs="Times New Roman"/>
        </w:rPr>
        <w:t xml:space="preserve">Maguire’s book </w:t>
      </w:r>
      <w:r w:rsidRPr="00346518">
        <w:rPr>
          <w:rFonts w:ascii="Times New Roman" w:hAnsi="Times New Roman" w:cs="Times New Roman"/>
          <w:i/>
          <w:iCs/>
        </w:rPr>
        <w:t>Wicked</w:t>
      </w:r>
      <w:r w:rsidRPr="00346518">
        <w:rPr>
          <w:rFonts w:ascii="Times New Roman" w:hAnsi="Times New Roman" w:cs="Times New Roman"/>
        </w:rPr>
        <w:t xml:space="preserve"> and </w:t>
      </w:r>
      <w:r w:rsidRPr="00346518">
        <w:rPr>
          <w:rFonts w:ascii="Times New Roman" w:hAnsi="Times New Roman" w:cs="Times New Roman"/>
          <w:i/>
          <w:iCs/>
        </w:rPr>
        <w:t xml:space="preserve">Wicked </w:t>
      </w:r>
      <w:r w:rsidRPr="00346518">
        <w:rPr>
          <w:rFonts w:ascii="Times New Roman" w:hAnsi="Times New Roman" w:cs="Times New Roman"/>
        </w:rPr>
        <w:t xml:space="preserve">the musical. The video also </w:t>
      </w:r>
      <w:r w:rsidR="002A4928" w:rsidRPr="00346518">
        <w:rPr>
          <w:rFonts w:ascii="Times New Roman" w:hAnsi="Times New Roman" w:cs="Times New Roman"/>
        </w:rPr>
        <w:t>analyzes</w:t>
      </w:r>
      <w:r w:rsidRPr="00346518">
        <w:rPr>
          <w:rFonts w:ascii="Times New Roman" w:hAnsi="Times New Roman" w:cs="Times New Roman"/>
        </w:rPr>
        <w:t xml:space="preserve"> the political inspirations for Maguire’s book and how the book is just as politically relevant today as it was in 1995 when </w:t>
      </w:r>
      <w:r w:rsidR="002A4928" w:rsidRPr="00346518">
        <w:rPr>
          <w:rFonts w:ascii="Times New Roman" w:hAnsi="Times New Roman" w:cs="Times New Roman"/>
        </w:rPr>
        <w:t>it was published</w:t>
      </w:r>
      <w:r w:rsidRPr="00346518">
        <w:rPr>
          <w:rFonts w:ascii="Times New Roman" w:hAnsi="Times New Roman" w:cs="Times New Roman"/>
        </w:rPr>
        <w:t>.</w:t>
      </w:r>
    </w:p>
    <w:p w14:paraId="2EC1DD54" w14:textId="62D958F4" w:rsidR="0026636C" w:rsidRPr="00346518" w:rsidRDefault="0026636C" w:rsidP="00346518">
      <w:pPr>
        <w:pStyle w:val="ListParagraph"/>
        <w:numPr>
          <w:ilvl w:val="0"/>
          <w:numId w:val="4"/>
        </w:numPr>
        <w:rPr>
          <w:rFonts w:ascii="Times New Roman" w:hAnsi="Times New Roman" w:cs="Times New Roman"/>
        </w:rPr>
      </w:pPr>
      <w:hyperlink r:id="rId8" w:history="1">
        <w:r w:rsidRPr="00346518">
          <w:rPr>
            <w:rStyle w:val="Hyperlink"/>
            <w:rFonts w:ascii="Times New Roman" w:hAnsi="Times New Roman" w:cs="Times New Roman"/>
          </w:rPr>
          <w:t>The Wizard of Oz and Wicked Have Always Been Gay</w:t>
        </w:r>
      </w:hyperlink>
      <w:r w:rsidRPr="00346518">
        <w:rPr>
          <w:rFonts w:ascii="Times New Roman" w:hAnsi="Times New Roman" w:cs="Times New Roman"/>
        </w:rPr>
        <w:t xml:space="preserve"> by Kaz Rowe—This video goes into the queer and trans narratives present in the original Wizard of Oz book series and how these translated into both Maguire’s </w:t>
      </w:r>
      <w:r w:rsidRPr="00346518">
        <w:rPr>
          <w:rFonts w:ascii="Times New Roman" w:hAnsi="Times New Roman" w:cs="Times New Roman"/>
          <w:i/>
          <w:iCs/>
        </w:rPr>
        <w:t>Wicked</w:t>
      </w:r>
      <w:r w:rsidRPr="00346518">
        <w:rPr>
          <w:rFonts w:ascii="Times New Roman" w:hAnsi="Times New Roman" w:cs="Times New Roman"/>
        </w:rPr>
        <w:t xml:space="preserve"> and the musical adaptation. Kaz Rowe uses multiple queer theorists writing on </w:t>
      </w:r>
      <w:r w:rsidRPr="00346518">
        <w:rPr>
          <w:rFonts w:ascii="Times New Roman" w:hAnsi="Times New Roman" w:cs="Times New Roman"/>
          <w:i/>
          <w:iCs/>
        </w:rPr>
        <w:t>The Wizard of Oz</w:t>
      </w:r>
      <w:r w:rsidRPr="00346518">
        <w:rPr>
          <w:rFonts w:ascii="Times New Roman" w:hAnsi="Times New Roman" w:cs="Times New Roman"/>
        </w:rPr>
        <w:t xml:space="preserve"> to back up her claims and analysis.</w:t>
      </w:r>
    </w:p>
    <w:p w14:paraId="3399DEFB" w14:textId="3B6DB6D3" w:rsidR="007650AB" w:rsidRPr="00346518" w:rsidRDefault="0075399F" w:rsidP="00346518">
      <w:pPr>
        <w:pStyle w:val="ListParagraph"/>
        <w:numPr>
          <w:ilvl w:val="0"/>
          <w:numId w:val="4"/>
        </w:numPr>
        <w:rPr>
          <w:rFonts w:ascii="Times New Roman" w:hAnsi="Times New Roman" w:cs="Times New Roman"/>
        </w:rPr>
      </w:pPr>
      <w:hyperlink r:id="rId9" w:history="1">
        <w:r w:rsidRPr="00346518">
          <w:rPr>
            <w:rStyle w:val="Hyperlink"/>
            <w:rFonts w:ascii="Times New Roman" w:hAnsi="Times New Roman" w:cs="Times New Roman"/>
          </w:rPr>
          <w:t>Wicked has some interesting politics feat</w:t>
        </w:r>
      </w:hyperlink>
      <w:r w:rsidRPr="00346518">
        <w:rPr>
          <w:rFonts w:ascii="Times New Roman" w:hAnsi="Times New Roman" w:cs="Times New Roman"/>
        </w:rPr>
        <w:t> </w:t>
      </w:r>
      <w:dir w:val="ltr">
        <w:r w:rsidRPr="00346518">
          <w:rPr>
            <w:rFonts w:ascii="Times New Roman" w:hAnsi="Times New Roman" w:cs="Times New Roman"/>
          </w:rPr>
          <w:t>@Princess_Weekes</w:t>
        </w:r>
        <w:r w:rsidRPr="00346518">
          <w:rPr>
            <w:rFonts w:ascii="Times New Roman" w:hAnsi="Times New Roman" w:cs="Times New Roman"/>
          </w:rPr>
          <w:t>‬ by Signified B Sides</w:t>
        </w:r>
        <w:r w:rsidR="00276925" w:rsidRPr="00346518">
          <w:rPr>
            <w:rFonts w:ascii="Times New Roman" w:hAnsi="Times New Roman" w:cs="Times New Roman"/>
          </w:rPr>
          <w:t xml:space="preserve">—This video covers the intersections of queerness and race inside of </w:t>
        </w:r>
        <w:r w:rsidR="00276925" w:rsidRPr="00346518">
          <w:rPr>
            <w:rFonts w:ascii="Times New Roman" w:hAnsi="Times New Roman" w:cs="Times New Roman"/>
            <w:i/>
            <w:iCs/>
          </w:rPr>
          <w:t>Wicked</w:t>
        </w:r>
        <w:r w:rsidR="00276925" w:rsidRPr="00346518">
          <w:rPr>
            <w:rFonts w:ascii="Times New Roman" w:hAnsi="Times New Roman" w:cs="Times New Roman"/>
          </w:rPr>
          <w:t xml:space="preserve">. Topics include: explorations of antisemitism, colorism, depiction of racism, and how the characters connect to U.S. politics in 2025. </w:t>
        </w:r>
        <w:r>
          <w:t>‬</w:t>
        </w:r>
        <w:r>
          <w:t>‬</w:t>
        </w:r>
        <w:r w:rsidR="00000000">
          <w:t>‬</w:t>
        </w:r>
      </w:dir>
    </w:p>
    <w:p w14:paraId="66114483" w14:textId="3E8CEE9C" w:rsidR="00554A63" w:rsidRPr="00346518" w:rsidRDefault="00554A63" w:rsidP="00346518">
      <w:pPr>
        <w:pStyle w:val="ListParagraph"/>
        <w:numPr>
          <w:ilvl w:val="0"/>
          <w:numId w:val="4"/>
        </w:numPr>
        <w:rPr>
          <w:rFonts w:ascii="Times New Roman" w:hAnsi="Times New Roman" w:cs="Times New Roman"/>
        </w:rPr>
      </w:pPr>
      <w:hyperlink r:id="rId10" w:history="1">
        <w:r w:rsidRPr="00346518">
          <w:rPr>
            <w:rStyle w:val="Hyperlink"/>
            <w:rFonts w:ascii="Times New Roman" w:hAnsi="Times New Roman" w:cs="Times New Roman"/>
          </w:rPr>
          <w:t>Is Glinda Good? by Matt Bernstein</w:t>
        </w:r>
      </w:hyperlink>
      <w:r w:rsidRPr="00346518">
        <w:rPr>
          <w:rFonts w:ascii="Times New Roman" w:hAnsi="Times New Roman" w:cs="Times New Roman"/>
        </w:rPr>
        <w:t xml:space="preserve">—This video covers white feminism and how Glinda is a hollow ally to Elphaba and to the animals in </w:t>
      </w:r>
      <w:r w:rsidRPr="00346518">
        <w:rPr>
          <w:rFonts w:ascii="Times New Roman" w:hAnsi="Times New Roman" w:cs="Times New Roman"/>
          <w:i/>
          <w:iCs/>
        </w:rPr>
        <w:t>Wicked</w:t>
      </w:r>
      <w:r w:rsidRPr="00346518">
        <w:rPr>
          <w:rFonts w:ascii="Times New Roman" w:hAnsi="Times New Roman" w:cs="Times New Roman"/>
        </w:rPr>
        <w:t>.</w:t>
      </w:r>
    </w:p>
    <w:p w14:paraId="4928841D" w14:textId="32F72FCC" w:rsidR="00E80CAF" w:rsidRDefault="00E80CAF" w:rsidP="00DC54CC">
      <w:pPr>
        <w:rPr>
          <w:rFonts w:ascii="Times New Roman" w:hAnsi="Times New Roman" w:cs="Times New Roman"/>
          <w:b/>
          <w:bCs/>
        </w:rPr>
      </w:pPr>
    </w:p>
    <w:p w14:paraId="51BE64B7" w14:textId="0B2BC528" w:rsidR="00B46272" w:rsidRPr="00B46272" w:rsidRDefault="00B46272" w:rsidP="00DC54CC">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Accessibility</w:t>
      </w:r>
      <w:r w:rsidRPr="00B46272">
        <w:rPr>
          <w:rFonts w:ascii="Times New Roman" w:hAnsi="Times New Roman" w:cs="Times New Roman"/>
        </w:rPr>
        <w:t>:</w:t>
      </w:r>
    </w:p>
    <w:p w14:paraId="0CA6CE15" w14:textId="4B9826E9" w:rsidR="00B46272" w:rsidRDefault="00B46272" w:rsidP="00346518">
      <w:pPr>
        <w:ind w:firstLine="720"/>
        <w:rPr>
          <w:rFonts w:ascii="Times New Roman" w:hAnsi="Times New Roman" w:cs="Times New Roman"/>
        </w:rPr>
      </w:pPr>
      <w:r>
        <w:rPr>
          <w:rFonts w:ascii="Times New Roman" w:hAnsi="Times New Roman" w:cs="Times New Roman"/>
          <w:i/>
          <w:iCs/>
        </w:rPr>
        <w:t xml:space="preserve">Wicked </w:t>
      </w:r>
      <w:r>
        <w:rPr>
          <w:rFonts w:ascii="Times New Roman" w:hAnsi="Times New Roman" w:cs="Times New Roman"/>
        </w:rPr>
        <w:t>will need to be rented or bought for students to watch it. It is available to buy and rent on YouTube.</w:t>
      </w:r>
    </w:p>
    <w:p w14:paraId="1E3D2C61" w14:textId="77777777" w:rsidR="00346518" w:rsidRDefault="00346518" w:rsidP="00346518">
      <w:pPr>
        <w:ind w:firstLine="720"/>
        <w:rPr>
          <w:rFonts w:ascii="Times New Roman" w:hAnsi="Times New Roman" w:cs="Times New Roman"/>
        </w:rPr>
      </w:pPr>
    </w:p>
    <w:p w14:paraId="73C77F88" w14:textId="77777777" w:rsidR="00346518" w:rsidRDefault="00346518" w:rsidP="00346518">
      <w:pPr>
        <w:rPr>
          <w:rFonts w:ascii="Times New Roman" w:hAnsi="Times New Roman" w:cs="Times New Roman"/>
        </w:rPr>
      </w:pPr>
      <w:r w:rsidRPr="006F332B">
        <w:rPr>
          <w:rStyle w:val="Heading2Char"/>
          <w:rFonts w:ascii="Times New Roman" w:hAnsi="Times New Roman" w:cs="Times New Roman"/>
          <w:b/>
          <w:bCs/>
          <w:color w:val="000000" w:themeColor="text1"/>
          <w:sz w:val="24"/>
          <w:szCs w:val="24"/>
        </w:rPr>
        <w:t>Challenges and Solutions</w:t>
      </w:r>
      <w:r>
        <w:rPr>
          <w:rFonts w:ascii="Times New Roman" w:hAnsi="Times New Roman" w:cs="Times New Roman"/>
        </w:rPr>
        <w:t>:</w:t>
      </w:r>
    </w:p>
    <w:p w14:paraId="2BFF9498" w14:textId="631D37C3" w:rsidR="00B167CA" w:rsidRDefault="00346518" w:rsidP="006F332B">
      <w:pPr>
        <w:rPr>
          <w:rFonts w:ascii="Times New Roman" w:hAnsi="Times New Roman" w:cs="Times New Roman"/>
        </w:rPr>
      </w:pPr>
      <w:r>
        <w:rPr>
          <w:rFonts w:ascii="Times New Roman" w:hAnsi="Times New Roman" w:cs="Times New Roman"/>
          <w:i/>
          <w:iCs/>
        </w:rPr>
        <w:t>Challenge</w:t>
      </w:r>
      <w:r>
        <w:rPr>
          <w:rFonts w:ascii="Times New Roman" w:hAnsi="Times New Roman" w:cs="Times New Roman"/>
        </w:rPr>
        <w:t>—</w:t>
      </w:r>
      <w:r>
        <w:rPr>
          <w:rFonts w:ascii="Times New Roman" w:hAnsi="Times New Roman" w:cs="Times New Roman"/>
          <w:i/>
          <w:iCs/>
        </w:rPr>
        <w:t xml:space="preserve">Wicked </w:t>
      </w:r>
      <w:r>
        <w:rPr>
          <w:rFonts w:ascii="Times New Roman" w:hAnsi="Times New Roman" w:cs="Times New Roman"/>
        </w:rPr>
        <w:t>must be bought for students to watch it. As of 1/29/2025, the movie is $29.99 to buy and $19.99 to rent. This could be a financial burden for students.</w:t>
      </w:r>
    </w:p>
    <w:p w14:paraId="266709B6" w14:textId="525669F2" w:rsidR="007B21C6" w:rsidRDefault="00346518" w:rsidP="00DC54CC">
      <w:pPr>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Have a student volunteer to host a watch party. You can recommend that the students who go to the party contribute to the cost of the movie. It can also be made clear in the syllabus that watching the movie will be an expense for the class. Also, the price of the movie should go down over time. Instructors could teach the movie when the price is projected to drop on YouTube.</w:t>
      </w:r>
    </w:p>
    <w:p w14:paraId="582B49B8" w14:textId="77777777" w:rsidR="007B21C6" w:rsidRDefault="007B21C6">
      <w:pPr>
        <w:rPr>
          <w:rFonts w:ascii="Times New Roman" w:hAnsi="Times New Roman" w:cs="Times New Roman"/>
        </w:rPr>
      </w:pPr>
      <w:r>
        <w:rPr>
          <w:rFonts w:ascii="Times New Roman" w:hAnsi="Times New Roman" w:cs="Times New Roman"/>
        </w:rPr>
        <w:br w:type="page"/>
      </w:r>
    </w:p>
    <w:p w14:paraId="12A15569" w14:textId="55856F97" w:rsidR="00346518" w:rsidRPr="00346518" w:rsidRDefault="007B21C6" w:rsidP="007B21C6">
      <w:pPr>
        <w:rPr>
          <w:rFonts w:ascii="Times New Roman" w:hAnsi="Times New Roman" w:cs="Times New Roman"/>
        </w:rPr>
      </w:pPr>
      <w:r w:rsidRPr="007B21C6">
        <w:rPr>
          <w:rFonts w:ascii="Times New Roman" w:hAnsi="Times New Roman" w:cs="Times New Roman"/>
        </w:rPr>
        <w:lastRenderedPageBreak/>
        <w:t>Not Just a Fun Musical: Fascism in Wicked</w:t>
      </w:r>
      <w:r>
        <w:rPr>
          <w:rFonts w:ascii="Times New Roman" w:hAnsi="Times New Roman" w:cs="Times New Roman"/>
        </w:rPr>
        <w:t xml:space="preserve"> b</w:t>
      </w:r>
      <w:r w:rsidRPr="007B21C6">
        <w:rPr>
          <w:rFonts w:ascii="Times New Roman" w:hAnsi="Times New Roman" w:cs="Times New Roman"/>
        </w:rPr>
        <w:t>y Riley Bartlett</w:t>
      </w:r>
      <w:r>
        <w:rPr>
          <w:rFonts w:ascii="Times New Roman" w:hAnsi="Times New Roman" w:cs="Times New Roman"/>
        </w:rPr>
        <w:t xml:space="preserve"> </w:t>
      </w:r>
      <w:r w:rsidRPr="007B21C6">
        <w:rPr>
          <w:rFonts w:ascii="Times New Roman" w:hAnsi="Times New Roman" w:cs="Times New Roman"/>
        </w:rPr>
        <w:t>is licensed under a</w:t>
      </w:r>
      <w:hyperlink r:id="rId11" w:tgtFrame="_blank" w:tooltip="Original URL: http://creativecommons.org/licenses/by/4.0/. Click or tap if you trust this link." w:history="1">
        <w:r w:rsidRPr="007B21C6">
          <w:rPr>
            <w:rStyle w:val="Hyperlink"/>
            <w:rFonts w:ascii="Times New Roman" w:hAnsi="Times New Roman" w:cs="Times New Roman"/>
          </w:rPr>
          <w:t> Creative Commons Attribution 4.0 International License</w:t>
        </w:r>
      </w:hyperlink>
      <w:r w:rsidRPr="007B21C6">
        <w:rPr>
          <w:rFonts w:ascii="Times New Roman" w:hAnsi="Times New Roman" w:cs="Times New Roman"/>
        </w:rPr>
        <w:t>. </w:t>
      </w:r>
    </w:p>
    <w:sectPr w:rsidR="00346518" w:rsidRPr="003465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81BAD"/>
    <w:multiLevelType w:val="hybridMultilevel"/>
    <w:tmpl w:val="CF36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D430B"/>
    <w:multiLevelType w:val="hybridMultilevel"/>
    <w:tmpl w:val="6748A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121CE1"/>
    <w:multiLevelType w:val="hybridMultilevel"/>
    <w:tmpl w:val="2E20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381902"/>
    <w:multiLevelType w:val="hybridMultilevel"/>
    <w:tmpl w:val="9830EC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6045D"/>
    <w:multiLevelType w:val="hybridMultilevel"/>
    <w:tmpl w:val="2A600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512733">
    <w:abstractNumId w:val="0"/>
  </w:num>
  <w:num w:numId="2" w16cid:durableId="771709445">
    <w:abstractNumId w:val="3"/>
  </w:num>
  <w:num w:numId="3" w16cid:durableId="786119485">
    <w:abstractNumId w:val="4"/>
  </w:num>
  <w:num w:numId="4" w16cid:durableId="1189374750">
    <w:abstractNumId w:val="2"/>
  </w:num>
  <w:num w:numId="5" w16cid:durableId="344135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CC"/>
    <w:rsid w:val="001A249F"/>
    <w:rsid w:val="001C1916"/>
    <w:rsid w:val="001E4AFF"/>
    <w:rsid w:val="0026636C"/>
    <w:rsid w:val="00276925"/>
    <w:rsid w:val="002A3379"/>
    <w:rsid w:val="002A4928"/>
    <w:rsid w:val="00346518"/>
    <w:rsid w:val="0039238E"/>
    <w:rsid w:val="003B5F58"/>
    <w:rsid w:val="00443C88"/>
    <w:rsid w:val="00554A63"/>
    <w:rsid w:val="006F332B"/>
    <w:rsid w:val="0075399F"/>
    <w:rsid w:val="007650AB"/>
    <w:rsid w:val="007B21C6"/>
    <w:rsid w:val="007C1A5E"/>
    <w:rsid w:val="008D614D"/>
    <w:rsid w:val="0090175D"/>
    <w:rsid w:val="00A613E7"/>
    <w:rsid w:val="00AB2FF8"/>
    <w:rsid w:val="00B03651"/>
    <w:rsid w:val="00B167CA"/>
    <w:rsid w:val="00B46272"/>
    <w:rsid w:val="00CB4325"/>
    <w:rsid w:val="00DC54CC"/>
    <w:rsid w:val="00E80CAF"/>
    <w:rsid w:val="00F12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4F589"/>
  <w15:chartTrackingRefBased/>
  <w15:docId w15:val="{CA962265-4091-496F-80EC-4720860F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54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C54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C54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4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4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4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4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4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4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4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C54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C54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4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4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4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4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4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4CC"/>
    <w:rPr>
      <w:rFonts w:eastAsiaTheme="majorEastAsia" w:cstheme="majorBidi"/>
      <w:color w:val="272727" w:themeColor="text1" w:themeTint="D8"/>
    </w:rPr>
  </w:style>
  <w:style w:type="paragraph" w:styleId="Title">
    <w:name w:val="Title"/>
    <w:basedOn w:val="Normal"/>
    <w:next w:val="Normal"/>
    <w:link w:val="TitleChar"/>
    <w:uiPriority w:val="10"/>
    <w:qFormat/>
    <w:rsid w:val="00DC54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4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4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4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4CC"/>
    <w:pPr>
      <w:spacing w:before="160"/>
      <w:jc w:val="center"/>
    </w:pPr>
    <w:rPr>
      <w:i/>
      <w:iCs/>
      <w:color w:val="404040" w:themeColor="text1" w:themeTint="BF"/>
    </w:rPr>
  </w:style>
  <w:style w:type="character" w:customStyle="1" w:styleId="QuoteChar">
    <w:name w:val="Quote Char"/>
    <w:basedOn w:val="DefaultParagraphFont"/>
    <w:link w:val="Quote"/>
    <w:uiPriority w:val="29"/>
    <w:rsid w:val="00DC54CC"/>
    <w:rPr>
      <w:i/>
      <w:iCs/>
      <w:color w:val="404040" w:themeColor="text1" w:themeTint="BF"/>
    </w:rPr>
  </w:style>
  <w:style w:type="paragraph" w:styleId="ListParagraph">
    <w:name w:val="List Paragraph"/>
    <w:basedOn w:val="Normal"/>
    <w:uiPriority w:val="34"/>
    <w:qFormat/>
    <w:rsid w:val="00DC54CC"/>
    <w:pPr>
      <w:ind w:left="720"/>
      <w:contextualSpacing/>
    </w:pPr>
  </w:style>
  <w:style w:type="character" w:styleId="IntenseEmphasis">
    <w:name w:val="Intense Emphasis"/>
    <w:basedOn w:val="DefaultParagraphFont"/>
    <w:uiPriority w:val="21"/>
    <w:qFormat/>
    <w:rsid w:val="00DC54CC"/>
    <w:rPr>
      <w:i/>
      <w:iCs/>
      <w:color w:val="0F4761" w:themeColor="accent1" w:themeShade="BF"/>
    </w:rPr>
  </w:style>
  <w:style w:type="paragraph" w:styleId="IntenseQuote">
    <w:name w:val="Intense Quote"/>
    <w:basedOn w:val="Normal"/>
    <w:next w:val="Normal"/>
    <w:link w:val="IntenseQuoteChar"/>
    <w:uiPriority w:val="30"/>
    <w:qFormat/>
    <w:rsid w:val="00DC54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4CC"/>
    <w:rPr>
      <w:i/>
      <w:iCs/>
      <w:color w:val="0F4761" w:themeColor="accent1" w:themeShade="BF"/>
    </w:rPr>
  </w:style>
  <w:style w:type="character" w:styleId="IntenseReference">
    <w:name w:val="Intense Reference"/>
    <w:basedOn w:val="DefaultParagraphFont"/>
    <w:uiPriority w:val="32"/>
    <w:qFormat/>
    <w:rsid w:val="00DC54CC"/>
    <w:rPr>
      <w:b/>
      <w:bCs/>
      <w:smallCaps/>
      <w:color w:val="0F4761" w:themeColor="accent1" w:themeShade="BF"/>
      <w:spacing w:val="5"/>
    </w:rPr>
  </w:style>
  <w:style w:type="character" w:styleId="Hyperlink">
    <w:name w:val="Hyperlink"/>
    <w:basedOn w:val="DefaultParagraphFont"/>
    <w:uiPriority w:val="99"/>
    <w:unhideWhenUsed/>
    <w:rsid w:val="007650AB"/>
    <w:rPr>
      <w:color w:val="467886" w:themeColor="hyperlink"/>
      <w:u w:val="single"/>
    </w:rPr>
  </w:style>
  <w:style w:type="character" w:styleId="UnresolvedMention">
    <w:name w:val="Unresolved Mention"/>
    <w:basedOn w:val="DefaultParagraphFont"/>
    <w:uiPriority w:val="99"/>
    <w:semiHidden/>
    <w:unhideWhenUsed/>
    <w:rsid w:val="007650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504323">
      <w:bodyDiv w:val="1"/>
      <w:marLeft w:val="0"/>
      <w:marRight w:val="0"/>
      <w:marTop w:val="0"/>
      <w:marBottom w:val="0"/>
      <w:divBdr>
        <w:top w:val="none" w:sz="0" w:space="0" w:color="auto"/>
        <w:left w:val="none" w:sz="0" w:space="0" w:color="auto"/>
        <w:bottom w:val="none" w:sz="0" w:space="0" w:color="auto"/>
        <w:right w:val="none" w:sz="0" w:space="0" w:color="auto"/>
      </w:divBdr>
    </w:div>
    <w:div w:id="798567922">
      <w:bodyDiv w:val="1"/>
      <w:marLeft w:val="0"/>
      <w:marRight w:val="0"/>
      <w:marTop w:val="0"/>
      <w:marBottom w:val="0"/>
      <w:divBdr>
        <w:top w:val="none" w:sz="0" w:space="0" w:color="auto"/>
        <w:left w:val="none" w:sz="0" w:space="0" w:color="auto"/>
        <w:bottom w:val="none" w:sz="0" w:space="0" w:color="auto"/>
        <w:right w:val="none" w:sz="0" w:space="0" w:color="auto"/>
      </w:divBdr>
    </w:div>
    <w:div w:id="971980128">
      <w:bodyDiv w:val="1"/>
      <w:marLeft w:val="0"/>
      <w:marRight w:val="0"/>
      <w:marTop w:val="0"/>
      <w:marBottom w:val="0"/>
      <w:divBdr>
        <w:top w:val="none" w:sz="0" w:space="0" w:color="auto"/>
        <w:left w:val="none" w:sz="0" w:space="0" w:color="auto"/>
        <w:bottom w:val="none" w:sz="0" w:space="0" w:color="auto"/>
        <w:right w:val="none" w:sz="0" w:space="0" w:color="auto"/>
      </w:divBdr>
    </w:div>
    <w:div w:id="1070276969">
      <w:bodyDiv w:val="1"/>
      <w:marLeft w:val="0"/>
      <w:marRight w:val="0"/>
      <w:marTop w:val="0"/>
      <w:marBottom w:val="0"/>
      <w:divBdr>
        <w:top w:val="none" w:sz="0" w:space="0" w:color="auto"/>
        <w:left w:val="none" w:sz="0" w:space="0" w:color="auto"/>
        <w:bottom w:val="none" w:sz="0" w:space="0" w:color="auto"/>
        <w:right w:val="none" w:sz="0" w:space="0" w:color="auto"/>
      </w:divBdr>
    </w:div>
    <w:div w:id="1126268056">
      <w:bodyDiv w:val="1"/>
      <w:marLeft w:val="0"/>
      <w:marRight w:val="0"/>
      <w:marTop w:val="0"/>
      <w:marBottom w:val="0"/>
      <w:divBdr>
        <w:top w:val="none" w:sz="0" w:space="0" w:color="auto"/>
        <w:left w:val="none" w:sz="0" w:space="0" w:color="auto"/>
        <w:bottom w:val="none" w:sz="0" w:space="0" w:color="auto"/>
        <w:right w:val="none" w:sz="0" w:space="0" w:color="auto"/>
      </w:divBdr>
    </w:div>
    <w:div w:id="1733117408">
      <w:bodyDiv w:val="1"/>
      <w:marLeft w:val="0"/>
      <w:marRight w:val="0"/>
      <w:marTop w:val="0"/>
      <w:marBottom w:val="0"/>
      <w:divBdr>
        <w:top w:val="none" w:sz="0" w:space="0" w:color="auto"/>
        <w:left w:val="none" w:sz="0" w:space="0" w:color="auto"/>
        <w:bottom w:val="none" w:sz="0" w:space="0" w:color="auto"/>
        <w:right w:val="none" w:sz="0" w:space="0" w:color="auto"/>
      </w:divBdr>
    </w:div>
    <w:div w:id="1867674177">
      <w:bodyDiv w:val="1"/>
      <w:marLeft w:val="0"/>
      <w:marRight w:val="0"/>
      <w:marTop w:val="0"/>
      <w:marBottom w:val="0"/>
      <w:divBdr>
        <w:top w:val="none" w:sz="0" w:space="0" w:color="auto"/>
        <w:left w:val="none" w:sz="0" w:space="0" w:color="auto"/>
        <w:bottom w:val="none" w:sz="0" w:space="0" w:color="auto"/>
        <w:right w:val="none" w:sz="0" w:space="0" w:color="auto"/>
      </w:divBdr>
    </w:div>
    <w:div w:id="20598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3A3-IpfVE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c_NjQonmX8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6COmYeLsz4c&amp;t=59s" TargetMode="External"/><Relationship Id="rId1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www.youtube.com/watch?v=zQCJQuingr8" TargetMode="External"/><Relationship Id="rId10" Type="http://schemas.openxmlformats.org/officeDocument/2006/relationships/hyperlink" Target="https://www.youtube.com/watch?v=5nH2AyRU6zI" TargetMode="External"/><Relationship Id="rId4" Type="http://schemas.openxmlformats.org/officeDocument/2006/relationships/webSettings" Target="webSettings.xml"/><Relationship Id="rId9" Type="http://schemas.openxmlformats.org/officeDocument/2006/relationships/hyperlink" Target="https://www.youtube.com/watch?v=lc_l0PXB4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1628</TotalTime>
  <Pages>5</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2</cp:revision>
  <dcterms:created xsi:type="dcterms:W3CDTF">2025-01-02T19:38:00Z</dcterms:created>
  <dcterms:modified xsi:type="dcterms:W3CDTF">2025-03-03T20:33:00Z</dcterms:modified>
</cp:coreProperties>
</file>